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1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ascii="Arial" w:hAnsi="Arial" w:eastAsia="宋体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cs="Arial"/>
                <w:b/>
                <w:bCs/>
                <w:color w:val="2E75B5"/>
                <w:sz w:val="22"/>
                <w:szCs w:val="22"/>
                <w:lang w:val="en-US" w:eastAsia="zh-CN"/>
              </w:rPr>
              <w:t>PRO</w:t>
            </w:r>
            <w:r>
              <w:rPr>
                <w:rFonts w:hint="eastAsia" w:ascii="Arial" w:hAnsi="Arial" w:cs="Arial"/>
                <w:b/>
                <w:bCs/>
                <w:color w:val="2E75B5"/>
                <w:sz w:val="22"/>
                <w:szCs w:val="22"/>
                <w:lang w:val="en-US" w:eastAsia="zh-CN"/>
              </w:rPr>
              <w:t>DUC</w:t>
            </w:r>
            <w:r>
              <w:rPr>
                <w:rFonts w:hint="default" w:ascii="Arial" w:hAnsi="Arial" w:cs="Arial"/>
                <w:b/>
                <w:bCs/>
                <w:color w:val="2E75B5"/>
                <w:sz w:val="22"/>
                <w:szCs w:val="22"/>
                <w:lang w:val="en-US" w:eastAsia="zh-CN"/>
              </w:rPr>
              <w:t>T INFORMATION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Impact" w:hAnsi="Impact" w:eastAsia="宋体" w:cs="Impact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600</w:t>
            </w:r>
            <w:r>
              <w:rPr>
                <w:rFonts w:hint="default" w:ascii="Impact" w:hAnsi="Impact" w:eastAsia="宋体" w:cs="Impact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 xml:space="preserve"> Series</w:t>
            </w:r>
            <w:r>
              <w:rPr>
                <w:rFonts w:hint="eastAsia" w:ascii="Impact" w:hAnsi="Impact" w:cs="Impact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 xml:space="preserve"> Plastic Wheel Caster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600**-******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Wanda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Industrial Plastic (Polyolefin) Wheels also known as Polyolefin Caster Wheels are injection molded from a blend of polyolefin/polypropylene polymers forming a one piece design that is solid and will not de-laminate. Polyolefin Wheels are great for wet and corrosive environments while providing a high impact resistant wheel. Polyolefin wheels are more economical compared to a Phenolic Wheel or a Steel Wheel. These wheels are non-marking and light in weight. Black is the standard color on plastic wheels. </w:t>
            </w:r>
          </w:p>
        </w:tc>
      </w:tr>
    </w:tbl>
    <w:tbl>
      <w:tblPr>
        <w:tblStyle w:val="4"/>
        <w:tblpPr w:leftFromText="180" w:rightFromText="180" w:vertAnchor="text" w:horzAnchor="page" w:tblpX="772" w:tblpY="327"/>
        <w:tblOverlap w:val="never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30"/>
        <w:gridCol w:w="600"/>
        <w:gridCol w:w="735"/>
        <w:gridCol w:w="685"/>
        <w:gridCol w:w="762"/>
        <w:gridCol w:w="692"/>
        <w:gridCol w:w="785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60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Wheel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Dia.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</w:t>
            </w:r>
          </w:p>
        </w:tc>
        <w:tc>
          <w:tcPr>
            <w:tcW w:w="630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Tread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Width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</w:t>
            </w:r>
          </w:p>
        </w:tc>
        <w:tc>
          <w:tcPr>
            <w:tcW w:w="600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Load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Cap.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(kg)</w:t>
            </w:r>
          </w:p>
        </w:tc>
        <w:tc>
          <w:tcPr>
            <w:tcW w:w="735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Bearing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Options</w:t>
            </w:r>
          </w:p>
        </w:tc>
        <w:tc>
          <w:tcPr>
            <w:tcW w:w="685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Swivel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Radius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E</w:t>
            </w:r>
          </w:p>
        </w:tc>
        <w:tc>
          <w:tcPr>
            <w:tcW w:w="762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Overall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Height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H</w:t>
            </w:r>
          </w:p>
        </w:tc>
        <w:tc>
          <w:tcPr>
            <w:tcW w:w="692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Plate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Size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XxY</w:t>
            </w:r>
          </w:p>
        </w:tc>
        <w:tc>
          <w:tcPr>
            <w:tcW w:w="785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Setting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Pitch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’</w:t>
            </w: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xY</w:t>
            </w: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’</w:t>
            </w:r>
          </w:p>
        </w:tc>
        <w:tc>
          <w:tcPr>
            <w:tcW w:w="631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Hole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Dia.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63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60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230</w:t>
            </w:r>
          </w:p>
        </w:tc>
        <w:tc>
          <w:tcPr>
            <w:tcW w:w="735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Roller</w:t>
            </w:r>
          </w:p>
        </w:tc>
        <w:tc>
          <w:tcPr>
            <w:tcW w:w="685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762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141</w:t>
            </w:r>
          </w:p>
        </w:tc>
        <w:tc>
          <w:tcPr>
            <w:tcW w:w="692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115x100</w:t>
            </w:r>
          </w:p>
        </w:tc>
        <w:tc>
          <w:tcPr>
            <w:tcW w:w="785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83x71</w:t>
            </w:r>
          </w:p>
        </w:tc>
        <w:tc>
          <w:tcPr>
            <w:tcW w:w="631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Roller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115x100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83x71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Roller</w:t>
            </w:r>
          </w:p>
        </w:tc>
        <w:tc>
          <w:tcPr>
            <w:tcW w:w="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115x100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83x71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30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Roller</w:t>
            </w:r>
          </w:p>
        </w:tc>
        <w:tc>
          <w:tcPr>
            <w:tcW w:w="685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62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692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115x100</w:t>
            </w:r>
          </w:p>
        </w:tc>
        <w:tc>
          <w:tcPr>
            <w:tcW w:w="785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83x71</w:t>
            </w:r>
          </w:p>
        </w:tc>
        <w:tc>
          <w:tcPr>
            <w:tcW w:w="631" w:type="dxa"/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72" w:type="dxa"/>
            <w:gridSpan w:val="6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*All dimention are </w:t>
            </w:r>
            <w:r>
              <w:rPr>
                <w:rFonts w:hint="default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“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mm</w:t>
            </w:r>
            <w:r>
              <w:rPr>
                <w:rFonts w:hint="default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”</w:t>
            </w:r>
            <w:r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</w:t>
            </w:r>
          </w:p>
        </w:tc>
        <w:tc>
          <w:tcPr>
            <w:tcW w:w="69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63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Calibri Light"/>
          <w:sz w:val="10"/>
          <w:szCs w:val="10"/>
          <w:lang w:val="en-US" w:eastAsia="zh-CN"/>
        </w:rPr>
      </w:pPr>
    </w:p>
    <w:p>
      <w:pPr>
        <w:rPr>
          <w:rFonts w:hint="eastAsia" w:ascii="Calibri Light"/>
          <w:sz w:val="10"/>
          <w:szCs w:val="10"/>
          <w:lang w:val="en-US" w:eastAsia="zh-CN"/>
        </w:rPr>
      </w:pPr>
    </w:p>
    <w:tbl>
      <w:tblPr>
        <w:tblStyle w:val="4"/>
        <w:tblpPr w:leftFromText="180" w:rightFromText="180" w:vertAnchor="text" w:horzAnchor="page" w:tblpX="772" w:tblpY="327"/>
        <w:tblOverlap w:val="never"/>
        <w:tblW w:w="6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90"/>
        <w:gridCol w:w="189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0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Wheel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Dia.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</w:t>
            </w:r>
          </w:p>
        </w:tc>
        <w:tc>
          <w:tcPr>
            <w:tcW w:w="1890" w:type="dxa"/>
            <w:tcBorders>
              <w:top w:val="nil"/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Swivel Caster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Model No.</w:t>
            </w:r>
          </w:p>
        </w:tc>
        <w:tc>
          <w:tcPr>
            <w:tcW w:w="1890" w:type="dxa"/>
            <w:tcBorders>
              <w:top w:val="nil"/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Fixed Caster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Model No.</w:t>
            </w:r>
          </w:p>
        </w:tc>
        <w:tc>
          <w:tcPr>
            <w:tcW w:w="1860" w:type="dxa"/>
            <w:tcBorders>
              <w:bottom w:val="single" w:color="C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Swivel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With Total Lock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Model No.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189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600PS-1000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50R-05</w:t>
            </w:r>
          </w:p>
        </w:tc>
        <w:tc>
          <w:tcPr>
            <w:tcW w:w="189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600PF-1000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50R-05</w:t>
            </w:r>
          </w:p>
        </w:tc>
        <w:tc>
          <w:tcPr>
            <w:tcW w:w="1860" w:type="dxa"/>
            <w:tcBorders>
              <w:top w:val="single" w:color="C00000" w:sz="8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600PS-1000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50R-05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DUC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600PS-1250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600PF-1250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600PS-1250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-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DUC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600PS-1500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600PF-1500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600PS-1500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-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DUC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600PS-2000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600PF-2000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600PS-2000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-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DUC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bottom w:val="single" w:color="C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Wheel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Dia.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D</w:t>
            </w:r>
          </w:p>
        </w:tc>
        <w:tc>
          <w:tcPr>
            <w:tcW w:w="1890" w:type="dxa"/>
            <w:tcBorders>
              <w:bottom w:val="single" w:color="C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Swivel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With Side Brake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Model No.</w:t>
            </w:r>
          </w:p>
        </w:tc>
        <w:tc>
          <w:tcPr>
            <w:tcW w:w="1890" w:type="dxa"/>
            <w:tcBorders>
              <w:bottom w:val="single" w:color="C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Fixed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With Side Brake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Model No.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C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1890" w:type="dxa"/>
            <w:tcBorders>
              <w:top w:val="single" w:color="C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600PS-1000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50R-05-STC</w:t>
            </w:r>
          </w:p>
        </w:tc>
        <w:tc>
          <w:tcPr>
            <w:tcW w:w="1890" w:type="dxa"/>
            <w:tcBorders>
              <w:top w:val="single" w:color="C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600PF-1000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50R-05-STC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600PS-1250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-STC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600PF-1250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-STC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600PS-1500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-STC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600PF-1500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-STC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600PS-2000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-STC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600PF-2000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50R-05</w:t>
            </w:r>
            <w:r>
              <w:rPr>
                <w:rFonts w:hint="eastAsia" w:ascii="Arial" w:hAnsi="Arial" w:cs="Arial"/>
                <w:b w:val="0"/>
                <w:bCs w:val="0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-STC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horzAnchor="page" w:tblpX="757" w:tblpY="5431"/>
        <w:tblOverlap w:val="never"/>
        <w:tblW w:w="6161" w:type="dxa"/>
        <w:tblInd w:w="0" w:type="dxa"/>
        <w:shd w:val="clear" w:color="auto" w:fill="F1F1F1" w:themeFill="background1" w:themeFillShade="F2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7"/>
        <w:gridCol w:w="556"/>
        <w:gridCol w:w="556"/>
        <w:gridCol w:w="556"/>
        <w:gridCol w:w="556"/>
        <w:gridCol w:w="560"/>
        <w:gridCol w:w="990"/>
      </w:tblGrid>
      <w:tr>
        <w:tblPrEx>
          <w:shd w:val="clear" w:color="auto" w:fill="F1F1F1" w:themeFill="background1" w:themeFillShade="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6161" w:type="dxa"/>
            <w:gridSpan w:val="7"/>
            <w:tcBorders>
              <w:top w:val="nil"/>
              <w:left w:val="nil"/>
              <w:bottom w:val="single" w:color="C00000" w:sz="8" w:space="0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Advantages at a glance</w:t>
            </w:r>
          </w:p>
        </w:tc>
      </w:tr>
      <w:tr>
        <w:tblPrEx>
          <w:shd w:val="clear" w:color="auto" w:fill="F1F1F1" w:themeFill="background1" w:themeFillShade="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87" w:type="dxa"/>
            <w:tcBorders>
              <w:top w:val="single" w:color="C00000" w:sz="8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Roll performance</w:t>
            </w:r>
          </w:p>
        </w:tc>
        <w:sdt>
          <w:sdtPr>
            <w:rPr>
              <w:rFonts w:hint="default" w:ascii="Arial" w:hAnsi="Arial" w:eastAsia="宋体" w:cs="Arial"/>
              <w:i w:val="0"/>
              <w:color w:val="auto"/>
              <w:sz w:val="21"/>
              <w:szCs w:val="21"/>
              <w:highlight w:val="none"/>
              <w:u w:val="none"/>
              <w:shd w:val="clear" w:color="auto" w:fill="auto"/>
            </w:rPr>
            <w:id w:val="147466903"/>
            <w14:checkbox>
              <w14:checked w14:val="1"/>
              <w14:checkedState w14:val="006C" w14:font="Wingdings"/>
              <w14:uncheckedState w14:val="00A1" w14:font="Wingdings"/>
            </w14:checkbox>
          </w:sdtPr>
          <w:sdtEndPr>
            <w:rPr>
              <w:rFonts w:hint="default" w:ascii="Arial" w:hAnsi="Arial" w:eastAsia="宋体" w:cs="Arial"/>
              <w:i w:val="0"/>
              <w:color w:val="auto"/>
              <w:sz w:val="21"/>
              <w:szCs w:val="21"/>
              <w:highlight w:val="none"/>
              <w:u w:val="none"/>
              <w:shd w:val="clear" w:color="auto" w:fill="auto"/>
            </w:rPr>
          </w:sdtEndPr>
          <w:sdtContent>
            <w:tc>
              <w:tcPr>
                <w:tcW w:w="556" w:type="dxa"/>
                <w:tcBorders>
                  <w:top w:val="single" w:color="C00000" w:sz="8" w:space="0"/>
                  <w:left w:val="nil"/>
                  <w:bottom w:val="nil"/>
                  <w:right w:val="nil"/>
                </w:tcBorders>
                <w:shd w:val="clear" w:color="auto" w:fill="F1F1F1" w:themeFill="background1" w:themeFillShade="F2"/>
                <w:noWrap/>
                <w:tcMar>
                  <w:top w:w="15" w:type="dxa"/>
                  <w:left w:w="15" w:type="dxa"/>
                  <w:right w:w="15" w:type="dxa"/>
                </w:tcMar>
                <w:textDirection w:val="lrTbV"/>
                <w:vAlign w:val="center"/>
              </w:tcPr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sz w:val="21"/>
                    <w:szCs w:val="21"/>
                    <w:highlight w:val="none"/>
                    <w:u w:val="none"/>
                    <w:shd w:val="clear" w:color="auto" w:fill="auto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tc>
          </w:sdtContent>
        </w:sdt>
        <w:tc>
          <w:tcPr>
            <w:tcW w:w="556" w:type="dxa"/>
            <w:tcBorders>
              <w:top w:val="single" w:color="C00000" w:sz="8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textDirection w:val="lrTbV"/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single" w:color="C00000" w:sz="8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textDirection w:val="lrTbV"/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single" w:color="C00000" w:sz="8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textDirection w:val="lrTbV"/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l</w:t>
                </w:r>
              </w:p>
            </w:sdtContent>
          </w:sdt>
        </w:tc>
        <w:tc>
          <w:tcPr>
            <w:tcW w:w="560" w:type="dxa"/>
            <w:tcBorders>
              <w:top w:val="single" w:color="C00000" w:sz="8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textDirection w:val="lrTbV"/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0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¡</w:t>
                </w:r>
              </w:p>
            </w:sdtContent>
          </w:sdt>
        </w:tc>
        <w:tc>
          <w:tcPr>
            <w:tcW w:w="990" w:type="dxa"/>
            <w:tcBorders>
              <w:top w:val="single" w:color="C00000" w:sz="8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textDirection w:val="lrTbV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shd w:val="clear" w:color="auto" w:fill="F1F1F1" w:themeFill="background1" w:themeFillShade="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Movement noise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sz w:val="21"/>
                    <w:szCs w:val="21"/>
                    <w:highlight w:val="none"/>
                    <w:u w:val="none"/>
                    <w:shd w:val="clear" w:color="auto" w:fill="auto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0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¡</w:t>
                </w:r>
              </w:p>
            </w:sdtContent>
          </w:sdt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0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¡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Attrition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sz w:val="21"/>
                    <w:szCs w:val="21"/>
                    <w:highlight w:val="none"/>
                    <w:u w:val="none"/>
                    <w:shd w:val="clear" w:color="auto" w:fill="auto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0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="宋体" w:cs="Times New Roman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¡</w:t>
                </w:r>
              </w:p>
            </w:sdtContent>
          </w:sdt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0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¡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Corrosion resistance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sz w:val="21"/>
                    <w:szCs w:val="21"/>
                    <w:highlight w:val="none"/>
                    <w:u w:val="none"/>
                    <w:shd w:val="clear" w:color="auto" w:fill="auto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/>
                    <w:color w:val="auto"/>
                    <w:sz w:val="18"/>
                    <w:szCs w:val="18"/>
                    <w:highlight w:val="none"/>
                    <w:shd w:val="clear" w:color="auto" w:fill="auto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l</w:t>
                </w:r>
              </w:p>
            </w:sdtContent>
          </w:sdt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1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l</w:t>
                </w:r>
              </w:p>
            </w:sdtContent>
          </w:sdt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sdt>
            <w:sdt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id w:val="147466903"/>
              <w14:checkbox>
                <w14:checked w14:val="0"/>
                <w14:checkedState w14:val="006C" w14:font="Wingdings"/>
                <w14:uncheckedState w14:val="00A1" w14:font="Wingdings"/>
              </w14:checkbox>
            </w:sdtPr>
            <w:sdtEndPr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sdtEndPr>
            <w:sdtContent>
              <w:p>
                <w:pPr>
                  <w:jc w:val="left"/>
                  <w:rPr>
                    <w:rFonts w:hint="default" w:ascii="Arial" w:hAnsi="Arial" w:eastAsia="宋体" w:cs="Arial"/>
                    <w:i w:val="0"/>
                    <w:color w:val="auto"/>
                    <w:kern w:val="2"/>
                    <w:sz w:val="21"/>
                    <w:szCs w:val="21"/>
                    <w:highlight w:val="none"/>
                    <w:u w:val="none"/>
                    <w:shd w:val="clear" w:color="auto" w:fill="auto"/>
                    <w:lang w:val="en-US" w:eastAsia="zh-CN" w:bidi="ar-SA"/>
                  </w:rPr>
                </w:pPr>
                <w:r>
                  <w:rPr>
                    <w:rFonts w:ascii="Wingdings" w:hAnsi="Wingdings" w:eastAsiaTheme="minorEastAsia" w:cstheme="minorBidi"/>
                    <w:color w:val="auto"/>
                    <w:kern w:val="2"/>
                    <w:sz w:val="18"/>
                    <w:szCs w:val="18"/>
                    <w:highlight w:val="none"/>
                    <w:shd w:val="clear" w:color="auto" w:fill="auto"/>
                    <w:lang w:val="en-US" w:eastAsia="zh-CN" w:bidi="ar-SA"/>
                  </w:rPr>
                  <w:t>¡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</w:tbl>
    <w:p>
      <w:pPr>
        <w:shd w:val="clear"/>
        <w:rPr>
          <w:rFonts w:hint="eastAsia" w:ascii="Calibri Light"/>
          <w:sz w:val="10"/>
          <w:szCs w:val="1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27" w:hRule="atLeast"/>
        </w:trPr>
        <w:tc>
          <w:tcPr>
            <w:tcW w:w="3535" w:type="dxa"/>
            <w:noWrap w:val="0"/>
            <w:vAlign w:val="top"/>
          </w:tcPr>
          <w:tbl>
            <w:tblPr>
              <w:tblStyle w:val="5"/>
              <w:tblW w:w="331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827" w:hRule="atLeast"/>
              </w:trPr>
              <w:tc>
                <w:tcPr>
                  <w:tcW w:w="3319" w:type="dxa"/>
                  <w:vAlign w:val="top"/>
                </w:tcPr>
                <w:p>
                  <w:pPr>
                    <w:rPr>
                      <w:rFonts w:hint="eastAsia" w:asciiTheme="majorAscii"/>
                      <w:sz w:val="10"/>
                      <w:szCs w:val="10"/>
                      <w:shd w:val="clear" w:color="auto" w:fill="auto"/>
                      <w:vertAlign w:val="baseline"/>
                      <w:lang w:val="en-US" w:eastAsia="zh-CN"/>
                    </w:rPr>
                  </w:pPr>
                </w:p>
                <w:p>
                  <w:pPr>
                    <w:rPr>
                      <w:rFonts w:hint="eastAsia" w:asciiTheme="majorAscii"/>
                      <w:sz w:val="10"/>
                      <w:szCs w:val="10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Theme="majorAscii"/>
                      <w:sz w:val="10"/>
                      <w:szCs w:val="10"/>
                      <w:shd w:val="clear" w:color="auto" w:fill="auto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394970</wp:posOffset>
                        </wp:positionH>
                        <wp:positionV relativeFrom="paragraph">
                          <wp:posOffset>38735</wp:posOffset>
                        </wp:positionV>
                        <wp:extent cx="1216025" cy="570230"/>
                        <wp:effectExtent l="0" t="0" r="3175" b="1270"/>
                        <wp:wrapTight wrapText="bothSides">
                          <wp:wrapPolygon>
                            <wp:start x="2707" y="0"/>
                            <wp:lineTo x="677" y="7216"/>
                            <wp:lineTo x="0" y="10824"/>
                            <wp:lineTo x="0" y="19483"/>
                            <wp:lineTo x="2030" y="20927"/>
                            <wp:lineTo x="5076" y="20927"/>
                            <wp:lineTo x="20980" y="20205"/>
                            <wp:lineTo x="21318" y="11546"/>
                            <wp:lineTo x="21318" y="0"/>
                            <wp:lineTo x="2707" y="0"/>
                          </wp:wrapPolygon>
                        </wp:wrapTight>
                        <wp:docPr id="1" name="图片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025" cy="57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rPr>
                      <w:rFonts w:hint="eastAsia" w:asciiTheme="majorAscii"/>
                      <w:sz w:val="21"/>
                      <w:szCs w:val="21"/>
                      <w:shd w:val="clear" w:color="auto" w:fill="auto"/>
                      <w:vertAlign w:val="baseline"/>
                      <w:lang w:val="en-US" w:eastAsia="zh-CN"/>
                    </w:rPr>
                  </w:pPr>
                </w:p>
                <w:p>
                  <w:pPr>
                    <w:rPr>
                      <w:rFonts w:hint="eastAsia" w:ascii="汉仪青云简" w:hAnsi="汉仪青云简" w:eastAsia="汉仪青云简" w:cs="汉仪青云简"/>
                      <w:color w:val="0070C0"/>
                      <w:sz w:val="21"/>
                      <w:szCs w:val="21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828800" cy="1828800"/>
                            <wp:effectExtent l="0" t="0" r="0" b="0"/>
                            <wp:wrapNone/>
                            <wp:docPr id="2" name="文本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hint="eastAsia" w:eastAsiaTheme="minorEastAsia"/>
                                            <w:b/>
                                            <w:bCs/>
                                            <w:color w:val="000000" w:themeColor="text1"/>
                                            <w:sz w:val="72"/>
                                            <w:szCs w:val="72"/>
                                            <w:lang w:eastAsia="zh-CN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Fill>
                                              <w14:solidFill>
                                                <w14:schemeClr w14:val="tx1"/>
                                              </w14:soli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hint="default" w:ascii="汉仪青云简" w:hAnsi="汉仪青云简" w:eastAsia="汉仪青云简" w:cs="汉仪青云简"/>
                                            <w:b/>
                                            <w:bCs/>
                                            <w:color w:val="376092" w:themeColor="accent1" w:themeShade="BF"/>
                                            <w:sz w:val="21"/>
                                            <w:lang w:val="en-US"/>
                                          </w:rPr>
                                          <w:t xml:space="preserve">Better Quality, Better Mobility.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202" type="#_x0000_t202" style="position:absolute;left:0pt;margin-left:11.3pt;margin-top:12.2pt;height:144pt;width:144pt;mso-wrap-style:none;z-index:251662336;mso-width-relative:page;mso-height-relative:page;" filled="f" stroked="f" coordsize="21600,21600" o:gfxdata="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SIlm&#10;CgU//Ph++Pn78OsbGUZ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4vqLPXAAAACQEAAA8AAAAAAAAAAQAgAAAAIgAAAGRycy9kb3ducmV2&#10;LnhtbFBLAQIUABQAAAAIAIdO4kASHCIwNgIAAGUEAAAOAAAAAAAAAAEAIAAAACYBAABkcnMvZTJv&#10;RG9jLnhtbFBLBQYAAAAABgAGAFkBAADOBQAAAAA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 style="mso-fit-shape-to-text:t;"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汉仪青云简" w:hAnsi="汉仪青云简" w:eastAsia="汉仪青云简" w:cs="汉仪青云简"/>
                                      <w:b/>
                                      <w:bCs/>
                                      <w:color w:val="376092" w:themeColor="accent1" w:themeShade="BF"/>
                                      <w:sz w:val="21"/>
                                      <w:lang w:val="en-US"/>
                                    </w:rPr>
                                    <w:t xml:space="preserve">Better Quality, Better Mobility.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ind w:firstLine="420" w:firstLineChars="200"/>
                    <w:jc w:val="center"/>
                    <w:rPr>
                      <w:rFonts w:hint="default" w:ascii="Calibri Light" w:eastAsia="汉仪青云简" w:hAnsiTheme="minorHAnsi" w:cstheme="minorBidi"/>
                      <w:kern w:val="2"/>
                      <w:sz w:val="10"/>
                      <w:szCs w:val="10"/>
                      <w:shd w:val="clear" w:color="auto" w:fill="auto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汉仪青云简" w:hAnsi="汉仪青云简" w:eastAsia="汉仪青云简" w:cs="汉仪青云简"/>
                      <w:b/>
                      <w:bCs/>
                      <w:color w:val="558ED5" w:themeColor="text2" w:themeTint="99"/>
                      <w:sz w:val="21"/>
                      <w:lang w:val="en-U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619250" cy="9525"/>
                            <wp:effectExtent l="0" t="0" r="0" b="0"/>
                            <wp:wrapNone/>
                            <wp:docPr id="3" name="直接连接符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239385" y="1623060"/>
                                      <a:ext cx="1619250" cy="9525"/>
                                    </a:xfrm>
                                    <a:prstGeom prst="line">
                                      <a:avLst/>
                                    </a:prstGeom>
                                    <a:ln w="9525" cap="flat">
                                      <a:solidFill>
                                        <a:srgbClr val="C00000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_x0000_s1026" o:spid="_x0000_s1026" o:spt="20" style="position:absolute;left:0pt;margin-left:15.4pt;margin-top:15.2pt;height:0.75pt;width:127.5pt;z-index:251660288;mso-width-relative:page;mso-height-relative:page;" filled="f" stroked="t" coordsize="21600,21600" o:gfxdata="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uJAltgA&#10;AAAIAQAADwAAAAAAAAABACAAAAAiAAAAZHJzL2Rvd25yZXYueG1sUEsBAhQAFAAAAAgAh07iQA5u&#10;W9jmAQAAqQMAAA4AAAAAAAAAAQAgAAAAJwEAAGRycy9lMm9Eb2MueG1sUEsFBgAAAAAGAAYAWQEA&#10;AH8FAAAAAA==&#10;">
                            <v:fill on="f" focussize="0,0"/>
                            <v:stroke color="#C00000 [3204]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default" w:ascii="汉仪青云简" w:hAnsi="汉仪青云简" w:eastAsia="汉仪青云简" w:cs="汉仪青云简"/>
                      <w:b/>
                      <w:bCs/>
                      <w:color w:val="558ED5" w:themeColor="text2" w:themeTint="99"/>
                      <w:sz w:val="21"/>
                      <w:lang w:val="en-US"/>
                      <w14:textFill>
                        <w14:solidFill>
                          <w14:schemeClr w14:val="tx2">
                            <w14:lumMod w14:val="60000"/>
                            <w14:lumOff w14:val="40000"/>
                          </w14:schemeClr>
                        </w14:solidFill>
                      </w14:textFill>
                    </w:rPr>
                    <w:t xml:space="preserve"> </w:t>
                  </w:r>
                </w:p>
              </w:tc>
            </w:tr>
          </w:tbl>
          <w:p>
            <w:pPr>
              <w:ind w:firstLine="200" w:firstLineChars="200"/>
              <w:jc w:val="center"/>
              <w:rPr>
                <w:rFonts w:hint="default" w:ascii="Calibri Light" w:eastAsia="汉仪青云简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Calibri Light"/>
          <w:sz w:val="10"/>
          <w:szCs w:val="10"/>
          <w:shd w:val="clear" w:color="auto" w:fill="auto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D7D7D7" w:sz="8" w:space="0"/>
          <w:left w:val="single" w:color="D7D7D7" w:sz="8" w:space="0"/>
          <w:bottom w:val="single" w:color="D7D7D7" w:sz="8" w:space="0"/>
          <w:right w:val="single" w:color="D7D7D7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</w:tblGrid>
      <w:tr>
        <w:tblPrEx>
          <w:tblBorders>
            <w:top w:val="single" w:color="D7D7D7" w:sz="8" w:space="0"/>
            <w:left w:val="single" w:color="D7D7D7" w:sz="8" w:space="0"/>
            <w:bottom w:val="single" w:color="D7D7D7" w:sz="8" w:space="0"/>
            <w:right w:val="single" w:color="D7D7D7" w:sz="8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3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535305</wp:posOffset>
                  </wp:positionV>
                  <wp:extent cx="666115" cy="666115"/>
                  <wp:effectExtent l="0" t="0" r="0" b="0"/>
                  <wp:wrapNone/>
                  <wp:docPr id="12" name="图片 12" descr="600PF-150050R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600PF-150050R-0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1049655</wp:posOffset>
                  </wp:positionV>
                  <wp:extent cx="666115" cy="666115"/>
                  <wp:effectExtent l="0" t="0" r="0" b="0"/>
                  <wp:wrapNone/>
                  <wp:docPr id="14" name="图片 14" descr="600PS-150050R-05-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600PS-150050R-05-ST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1564005</wp:posOffset>
                  </wp:positionV>
                  <wp:extent cx="666115" cy="666115"/>
                  <wp:effectExtent l="0" t="0" r="0" b="0"/>
                  <wp:wrapNone/>
                  <wp:docPr id="15" name="图片 15" descr="600PS-150050R-05-D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600PS-150050R-05-DU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  <w:drawing>
                <wp:inline distT="0" distB="0" distL="114300" distR="114300">
                  <wp:extent cx="2107565" cy="2107565"/>
                  <wp:effectExtent l="0" t="0" r="6985" b="6985"/>
                  <wp:docPr id="11" name="图片 11" descr="600PS-150050R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600PS-150050R-0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210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7D7D7" w:sz="8" w:space="0"/>
            <w:left w:val="single" w:color="D7D7D7" w:sz="8" w:space="0"/>
            <w:bottom w:val="single" w:color="D7D7D7" w:sz="8" w:space="0"/>
            <w:right w:val="single" w:color="D7D7D7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Calibri Light"/>
                <w:sz w:val="15"/>
                <w:szCs w:val="15"/>
                <w:shd w:val="clear" w:color="auto" w:fill="auto"/>
                <w:vertAlign w:val="baseline"/>
                <w:lang w:val="en-US" w:eastAsia="zh-CN"/>
              </w:rPr>
              <w:t>Picture may differ from original product</w:t>
            </w:r>
          </w:p>
        </w:tc>
      </w:tr>
    </w:tbl>
    <w:p>
      <w:pPr>
        <w:rPr>
          <w:rFonts w:hint="default" w:ascii="Calibri Light"/>
          <w:sz w:val="10"/>
          <w:szCs w:val="10"/>
          <w:shd w:val="clear" w:color="auto" w:fill="auto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35" w:type="dxa"/>
            <w:tcBorders>
              <w:bottom w:val="single" w:color="C00000" w:sz="6" w:space="0"/>
            </w:tcBorders>
            <w:noWrap w:val="0"/>
            <w:vAlign w:val="top"/>
          </w:tcPr>
          <w:p>
            <w:pP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Dimensions</w:t>
            </w:r>
          </w:p>
        </w:tc>
      </w:tr>
    </w:tbl>
    <w:tbl>
      <w:tblPr>
        <w:tblStyle w:val="5"/>
        <w:tblpPr w:leftFromText="180" w:rightFromText="180" w:vertAnchor="text" w:horzAnchor="page" w:tblpX="7841" w:tblpY="307"/>
        <w:tblOverlap w:val="never"/>
        <w:tblW w:w="0" w:type="auto"/>
        <w:tblInd w:w="0" w:type="dxa"/>
        <w:tblBorders>
          <w:top w:val="single" w:color="D7D7D7" w:sz="8" w:space="0"/>
          <w:left w:val="single" w:color="D7D7D7" w:sz="8" w:space="0"/>
          <w:bottom w:val="single" w:color="D7D7D7" w:sz="8" w:space="0"/>
          <w:right w:val="single" w:color="D7D7D7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</w:tblGrid>
      <w:tr>
        <w:tblPrEx>
          <w:tblBorders>
            <w:top w:val="single" w:color="D7D7D7" w:sz="8" w:space="0"/>
            <w:left w:val="single" w:color="D7D7D7" w:sz="8" w:space="0"/>
            <w:bottom w:val="single" w:color="D7D7D7" w:sz="8" w:space="0"/>
            <w:right w:val="single" w:color="D7D7D7" w:sz="8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353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  <w:drawing>
                <wp:inline distT="0" distB="0" distL="114300" distR="114300">
                  <wp:extent cx="1981200" cy="1638300"/>
                  <wp:effectExtent l="0" t="0" r="0" b="0"/>
                  <wp:docPr id="7" name="图片 8" descr="QQ截图2020092414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QQ截图2020092414320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ascii="Calibri Light"/>
          <w:sz w:val="10"/>
          <w:szCs w:val="10"/>
          <w:shd w:val="clear" w:color="auto" w:fill="auto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35" w:type="dxa"/>
            <w:tcBorders>
              <w:bottom w:val="single" w:color="C00000" w:sz="6" w:space="0"/>
            </w:tcBorders>
            <w:noWrap w:val="0"/>
            <w:vAlign w:val="top"/>
          </w:tcPr>
          <w:p>
            <w:pP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Stucture &amp; Mounting</w:t>
            </w:r>
          </w:p>
        </w:tc>
      </w:tr>
    </w:tbl>
    <w:tbl>
      <w:tblPr>
        <w:tblStyle w:val="5"/>
        <w:tblpPr w:leftFromText="180" w:rightFromText="180" w:vertAnchor="text" w:horzAnchor="page" w:tblpX="7841" w:tblpY="307"/>
        <w:tblOverlap w:val="never"/>
        <w:tblW w:w="0" w:type="auto"/>
        <w:tblInd w:w="0" w:type="dxa"/>
        <w:tblBorders>
          <w:top w:val="single" w:color="D7D7D7" w:sz="8" w:space="0"/>
          <w:left w:val="single" w:color="D7D7D7" w:sz="8" w:space="0"/>
          <w:bottom w:val="single" w:color="D7D7D7" w:sz="8" w:space="0"/>
          <w:right w:val="single" w:color="D7D7D7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</w:tblGrid>
      <w:tr>
        <w:tblPrEx>
          <w:tblBorders>
            <w:top w:val="single" w:color="D7D7D7" w:sz="8" w:space="0"/>
            <w:left w:val="single" w:color="D7D7D7" w:sz="8" w:space="0"/>
            <w:bottom w:val="single" w:color="D7D7D7" w:sz="8" w:space="0"/>
            <w:right w:val="single" w:color="D7D7D7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353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Calibri Light"/>
                <w:sz w:val="10"/>
                <w:szCs w:val="10"/>
                <w:shd w:val="clear" w:color="auto" w:fill="auto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193675</wp:posOffset>
                  </wp:positionV>
                  <wp:extent cx="1866900" cy="702945"/>
                  <wp:effectExtent l="0" t="0" r="0" b="1905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default" w:ascii="Calibri Light"/>
          <w:sz w:val="10"/>
          <w:szCs w:val="10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873" w:right="669" w:bottom="873" w:left="782" w:header="851" w:footer="35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6414" w:space="640"/>
        <w:col w:w="3401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="宋体"/>
        <w:color w:val="BEBEBE"/>
        <w:lang w:val="en-US" w:eastAsia="zh-CN"/>
      </w:rPr>
    </w:pPr>
    <w:r>
      <w:rPr>
        <w:rFonts w:hint="eastAsia"/>
        <w:color w:val="A5A5A5"/>
      </w:rPr>
      <w:t>© Copyright 20</w:t>
    </w:r>
    <w:r>
      <w:rPr>
        <w:rFonts w:hint="eastAsia"/>
        <w:color w:val="A5A5A5"/>
        <w:lang w:val="en-US" w:eastAsia="zh-CN"/>
      </w:rPr>
      <w:t>20</w:t>
    </w:r>
    <w:r>
      <w:rPr>
        <w:rFonts w:hint="eastAsia"/>
        <w:color w:val="A5A5A5"/>
      </w:rPr>
      <w:t xml:space="preserve">, </w:t>
    </w:r>
    <w:r>
      <w:rPr>
        <w:rFonts w:hint="eastAsia"/>
        <w:color w:val="A5A5A5"/>
        <w:lang w:val="en-US" w:eastAsia="zh-CN"/>
      </w:rPr>
      <w:t>Wanda Casters</w:t>
    </w:r>
    <w:r>
      <w:rPr>
        <w:rFonts w:hint="eastAsia"/>
        <w:color w:val="A5A5A5"/>
      </w:rPr>
      <w:t>, www.</w:t>
    </w:r>
    <w:r>
      <w:rPr>
        <w:rFonts w:hint="eastAsia"/>
        <w:color w:val="A5A5A5"/>
        <w:lang w:val="en-US" w:eastAsia="zh-CN"/>
      </w:rPr>
      <w:t>castercn</w:t>
    </w:r>
    <w:r>
      <w:rPr>
        <w:rFonts w:hint="eastAsia"/>
        <w:color w:val="A5A5A5"/>
      </w:rPr>
      <w:t>.com</w:t>
    </w:r>
    <w:r>
      <w:rPr>
        <w:rFonts w:hint="eastAsia"/>
        <w:color w:val="BEBEBE"/>
        <w:lang w:val="en-US" w:eastAsia="zh-CN"/>
      </w:rPr>
      <w:t xml:space="preserve">  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36C64"/>
    <w:rsid w:val="00247C65"/>
    <w:rsid w:val="022C0A14"/>
    <w:rsid w:val="03F77C21"/>
    <w:rsid w:val="047C7BB0"/>
    <w:rsid w:val="053D3982"/>
    <w:rsid w:val="069F6427"/>
    <w:rsid w:val="08592726"/>
    <w:rsid w:val="0A475EE0"/>
    <w:rsid w:val="0E4B58E7"/>
    <w:rsid w:val="0F903D62"/>
    <w:rsid w:val="0F9B351C"/>
    <w:rsid w:val="113C22E9"/>
    <w:rsid w:val="12DB2EBD"/>
    <w:rsid w:val="13F3281D"/>
    <w:rsid w:val="14174989"/>
    <w:rsid w:val="147D4A65"/>
    <w:rsid w:val="15784C38"/>
    <w:rsid w:val="15B122FF"/>
    <w:rsid w:val="16B22D25"/>
    <w:rsid w:val="16E0322D"/>
    <w:rsid w:val="173B25D7"/>
    <w:rsid w:val="18BE309F"/>
    <w:rsid w:val="199C0CE1"/>
    <w:rsid w:val="1A4E318B"/>
    <w:rsid w:val="1AAE464E"/>
    <w:rsid w:val="1BCD391B"/>
    <w:rsid w:val="1E6A5BC4"/>
    <w:rsid w:val="1F9B3E08"/>
    <w:rsid w:val="217E6301"/>
    <w:rsid w:val="23212CA6"/>
    <w:rsid w:val="28637543"/>
    <w:rsid w:val="28C80953"/>
    <w:rsid w:val="28E77AA9"/>
    <w:rsid w:val="293E17E8"/>
    <w:rsid w:val="2B5748D4"/>
    <w:rsid w:val="2DAC49DB"/>
    <w:rsid w:val="2E630940"/>
    <w:rsid w:val="2F7649C1"/>
    <w:rsid w:val="30E17376"/>
    <w:rsid w:val="3281365D"/>
    <w:rsid w:val="329019C1"/>
    <w:rsid w:val="32CA18E1"/>
    <w:rsid w:val="34D352CC"/>
    <w:rsid w:val="353333F2"/>
    <w:rsid w:val="35904158"/>
    <w:rsid w:val="36D615FC"/>
    <w:rsid w:val="382D1A49"/>
    <w:rsid w:val="383C19E8"/>
    <w:rsid w:val="3A056C94"/>
    <w:rsid w:val="3A5F6FC7"/>
    <w:rsid w:val="3B255525"/>
    <w:rsid w:val="3B677206"/>
    <w:rsid w:val="3BF54224"/>
    <w:rsid w:val="3DC25814"/>
    <w:rsid w:val="3DCA59A5"/>
    <w:rsid w:val="3F513629"/>
    <w:rsid w:val="408C2F99"/>
    <w:rsid w:val="41A96A14"/>
    <w:rsid w:val="41BA61FD"/>
    <w:rsid w:val="421F0A5C"/>
    <w:rsid w:val="43201D82"/>
    <w:rsid w:val="438A0759"/>
    <w:rsid w:val="44B34A6B"/>
    <w:rsid w:val="4642736A"/>
    <w:rsid w:val="47021174"/>
    <w:rsid w:val="48AF3653"/>
    <w:rsid w:val="490C2F6D"/>
    <w:rsid w:val="499E0EBD"/>
    <w:rsid w:val="4AC131FF"/>
    <w:rsid w:val="4B7B5ACD"/>
    <w:rsid w:val="50DD28AA"/>
    <w:rsid w:val="53AD622E"/>
    <w:rsid w:val="5B48517A"/>
    <w:rsid w:val="5C3007E4"/>
    <w:rsid w:val="5DA6750E"/>
    <w:rsid w:val="60F128EB"/>
    <w:rsid w:val="62307EBB"/>
    <w:rsid w:val="67491513"/>
    <w:rsid w:val="67E079B4"/>
    <w:rsid w:val="69EB126A"/>
    <w:rsid w:val="6BBF1E08"/>
    <w:rsid w:val="6ED15BF4"/>
    <w:rsid w:val="6F3B56D5"/>
    <w:rsid w:val="707C4420"/>
    <w:rsid w:val="726653A2"/>
    <w:rsid w:val="72F31682"/>
    <w:rsid w:val="73CC6AC2"/>
    <w:rsid w:val="74E62766"/>
    <w:rsid w:val="767007A0"/>
    <w:rsid w:val="76A06A8C"/>
    <w:rsid w:val="78CC2123"/>
    <w:rsid w:val="794547BC"/>
    <w:rsid w:val="7B0C32B0"/>
    <w:rsid w:val="7C6958C1"/>
    <w:rsid w:val="7C7030CB"/>
    <w:rsid w:val="7CE24341"/>
    <w:rsid w:val="7D4238D5"/>
    <w:rsid w:val="7D936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960</Characters>
  <Lines>0</Lines>
  <Paragraphs>0</Paragraphs>
  <TotalTime>1092</TotalTime>
  <ScaleCrop>false</ScaleCrop>
  <LinksUpToDate>false</LinksUpToDate>
  <CharactersWithSpaces>1038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2020-09-11T01:41:00Z</dcterms:created>
  <dc:creator>云飞扬</dc:creator>
  <cp:lastModifiedBy>云飞扬</cp:lastModifiedBy>
  <dcterms:modified xsi:type="dcterms:W3CDTF">2021-08-21T05:17:43Z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0770228C350241A4992A2C03249B208B</vt:lpwstr>
  </property>
  <property fmtid="{D5CDD505-2E9C-101B-9397-08002B2CF9AE}" pid="4" name="KSOSaveFontToCloudKey">
    <vt:lpwstr>274120999_cloud</vt:lpwstr>
  </property>
</Properties>
</file>